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51F6">
      <w:pPr>
        <w:pStyle w:val="4"/>
        <w:spacing w:before="0" w:beforeAutospacing="0" w:after="0" w:afterAutospacing="0" w:line="6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color w:val="000000"/>
          <w:lang w:val="zh-CN"/>
        </w:rPr>
        <w:t>附件1</w:t>
      </w:r>
      <w:r>
        <w:rPr>
          <w:color w:val="000000"/>
        </w:rPr>
        <w:t>：</w:t>
      </w:r>
    </w:p>
    <w:p w14:paraId="1A2AE439">
      <w:pPr>
        <w:spacing w:line="360" w:lineRule="auto"/>
        <w:jc w:val="center"/>
        <w:outlineLvl w:val="0"/>
        <w:rPr>
          <w:rFonts w:eastAsia="黑体"/>
          <w:color w:val="000000"/>
          <w:kern w:val="0"/>
          <w:sz w:val="30"/>
          <w:szCs w:val="30"/>
          <w:lang w:val="zh-CN"/>
        </w:rPr>
      </w:pPr>
      <w:r>
        <w:rPr>
          <w:rFonts w:eastAsia="黑体"/>
          <w:color w:val="000000"/>
          <w:kern w:val="0"/>
          <w:sz w:val="30"/>
          <w:szCs w:val="30"/>
          <w:lang w:val="zh-CN"/>
        </w:rPr>
        <w:t>202</w:t>
      </w:r>
      <w:r>
        <w:rPr>
          <w:rFonts w:hint="eastAsia" w:eastAsia="黑体"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eastAsia="黑体"/>
          <w:color w:val="000000"/>
          <w:kern w:val="0"/>
          <w:sz w:val="30"/>
          <w:szCs w:val="30"/>
          <w:lang w:val="zh-CN"/>
        </w:rPr>
        <w:t>年</w:t>
      </w:r>
      <w:r>
        <w:rPr>
          <w:rFonts w:hint="eastAsia" w:eastAsia="黑体"/>
          <w:color w:val="000000"/>
          <w:kern w:val="0"/>
          <w:sz w:val="30"/>
          <w:szCs w:val="30"/>
          <w:lang w:val="zh-CN"/>
        </w:rPr>
        <w:t>“</w:t>
      </w:r>
      <w:r>
        <w:rPr>
          <w:rFonts w:eastAsia="黑体"/>
          <w:color w:val="000000"/>
          <w:kern w:val="0"/>
          <w:sz w:val="30"/>
          <w:szCs w:val="30"/>
          <w:lang w:val="zh-CN"/>
        </w:rPr>
        <w:t>青马工程</w:t>
      </w:r>
      <w:r>
        <w:rPr>
          <w:rFonts w:hint="eastAsia" w:eastAsia="黑体"/>
          <w:color w:val="000000"/>
          <w:kern w:val="0"/>
          <w:sz w:val="30"/>
          <w:szCs w:val="30"/>
          <w:lang w:val="zh-CN"/>
        </w:rPr>
        <w:t>”培养对象</w:t>
      </w:r>
      <w:r>
        <w:rPr>
          <w:rFonts w:eastAsia="黑体"/>
          <w:color w:val="000000"/>
          <w:kern w:val="0"/>
          <w:sz w:val="30"/>
          <w:szCs w:val="30"/>
          <w:lang w:val="zh-CN"/>
        </w:rPr>
        <w:t>名额分配表</w:t>
      </w:r>
    </w:p>
    <w:tbl>
      <w:tblPr>
        <w:tblStyle w:val="5"/>
        <w:tblW w:w="8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835"/>
        <w:gridCol w:w="2911"/>
      </w:tblGrid>
      <w:tr w14:paraId="5BBF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 w14:paraId="6A56AD77">
            <w:pPr>
              <w:widowControl/>
              <w:spacing w:line="34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组织名称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A2C0D5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校级培养对象名额分配（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/>
                <w:kern w:val="0"/>
                <w:sz w:val="28"/>
                <w:szCs w:val="28"/>
              </w:rPr>
              <w:t>人）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4B09337B">
            <w:pPr>
              <w:widowControl/>
              <w:spacing w:line="3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院级培养对象名额分配（300人）</w:t>
            </w:r>
          </w:p>
        </w:tc>
      </w:tr>
      <w:tr w14:paraId="1967E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 w14:paraId="2CCDB866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建筑建造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5D867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56F1BC2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52</w:t>
            </w:r>
          </w:p>
        </w:tc>
      </w:tr>
      <w:tr w14:paraId="5D05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6DD9A9E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建筑装饰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3DC06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2FE70024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40</w:t>
            </w:r>
          </w:p>
        </w:tc>
      </w:tr>
      <w:tr w14:paraId="78BC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noWrap/>
            <w:vAlign w:val="center"/>
          </w:tcPr>
          <w:p w14:paraId="68BE663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建筑智能学院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DAAF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4939281B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24</w:t>
            </w:r>
          </w:p>
        </w:tc>
      </w:tr>
      <w:tr w14:paraId="4811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EAFBD40">
            <w:pPr>
              <w:widowControl/>
              <w:jc w:val="center"/>
              <w:rPr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建筑管理学院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6CC7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2E3254A4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58</w:t>
            </w:r>
          </w:p>
        </w:tc>
      </w:tr>
      <w:tr w14:paraId="515A9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44D245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交通工程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80709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4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0FD40890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</w:t>
            </w:r>
            <w:r>
              <w:rPr>
                <w:rFonts w:hint="eastAsia"/>
                <w:kern w:val="0"/>
                <w:sz w:val="30"/>
                <w:szCs w:val="30"/>
              </w:rPr>
              <w:t>4</w:t>
            </w:r>
          </w:p>
        </w:tc>
      </w:tr>
      <w:tr w14:paraId="2BBA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7B80EF0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智能制造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4B9E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72C41AAE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31</w:t>
            </w:r>
          </w:p>
        </w:tc>
      </w:tr>
      <w:tr w14:paraId="2B94C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0084E441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信电工程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606B2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0F38570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2</w:t>
            </w:r>
            <w:r>
              <w:rPr>
                <w:kern w:val="0"/>
                <w:sz w:val="30"/>
                <w:szCs w:val="30"/>
              </w:rPr>
              <w:t>9</w:t>
            </w:r>
          </w:p>
        </w:tc>
      </w:tr>
      <w:tr w14:paraId="7FBA6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DAEA4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艺术设计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23B22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6FC345F6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kern w:val="0"/>
                <w:sz w:val="30"/>
                <w:szCs w:val="30"/>
              </w:rPr>
              <w:t>20</w:t>
            </w:r>
          </w:p>
        </w:tc>
      </w:tr>
      <w:tr w14:paraId="72CF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52AE0BE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经济管理</w:t>
            </w:r>
            <w:r>
              <w:rPr>
                <w:color w:val="000000"/>
                <w:kern w:val="0"/>
                <w:sz w:val="28"/>
                <w:szCs w:val="28"/>
                <w:lang w:val="zh-CN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C232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3AAFDDA5">
            <w:pPr>
              <w:widowControl/>
              <w:jc w:val="center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2</w:t>
            </w:r>
            <w:r>
              <w:rPr>
                <w:kern w:val="0"/>
                <w:sz w:val="30"/>
                <w:szCs w:val="30"/>
              </w:rPr>
              <w:t>2</w:t>
            </w:r>
          </w:p>
        </w:tc>
      </w:tr>
      <w:tr w14:paraId="15D8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shd w:val="clear" w:color="auto" w:fill="auto"/>
            <w:vAlign w:val="center"/>
          </w:tcPr>
          <w:p w14:paraId="440BEA9D"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校级学生组织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810E44">
            <w:pPr>
              <w:widowControl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11" w:type="dxa"/>
            <w:shd w:val="clear" w:color="auto" w:fill="auto"/>
            <w:noWrap/>
            <w:vAlign w:val="center"/>
          </w:tcPr>
          <w:p w14:paraId="75A1D552">
            <w:pPr>
              <w:widowControl/>
              <w:jc w:val="center"/>
              <w:rPr>
                <w:rFonts w:hint="eastAsia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 w14:paraId="2295A3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77"/>
    <w:rsid w:val="000253D7"/>
    <w:rsid w:val="00274039"/>
    <w:rsid w:val="002D614E"/>
    <w:rsid w:val="00300490"/>
    <w:rsid w:val="00365659"/>
    <w:rsid w:val="003A48BA"/>
    <w:rsid w:val="00400588"/>
    <w:rsid w:val="004F6194"/>
    <w:rsid w:val="004F61C2"/>
    <w:rsid w:val="006C7847"/>
    <w:rsid w:val="0071377F"/>
    <w:rsid w:val="00750FA3"/>
    <w:rsid w:val="007E4CF1"/>
    <w:rsid w:val="008235A0"/>
    <w:rsid w:val="00846327"/>
    <w:rsid w:val="008503E9"/>
    <w:rsid w:val="00887023"/>
    <w:rsid w:val="0089056C"/>
    <w:rsid w:val="0090740C"/>
    <w:rsid w:val="009129FF"/>
    <w:rsid w:val="009272AE"/>
    <w:rsid w:val="00997DCF"/>
    <w:rsid w:val="00B015B4"/>
    <w:rsid w:val="00B3678E"/>
    <w:rsid w:val="00BC1567"/>
    <w:rsid w:val="00D95EC0"/>
    <w:rsid w:val="00E33509"/>
    <w:rsid w:val="00E36280"/>
    <w:rsid w:val="00FE32E0"/>
    <w:rsid w:val="00FF1677"/>
    <w:rsid w:val="26B6371B"/>
    <w:rsid w:val="2AE87E1C"/>
    <w:rsid w:val="32687A60"/>
    <w:rsid w:val="52713C44"/>
    <w:rsid w:val="6AC16EA1"/>
    <w:rsid w:val="7DEA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140</Characters>
  <Lines>1</Lines>
  <Paragraphs>1</Paragraphs>
  <TotalTime>11</TotalTime>
  <ScaleCrop>false</ScaleCrop>
  <LinksUpToDate>false</LinksUpToDate>
  <CharactersWithSpaces>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2019-06-03T03:20:00Z</dcterms:created>
  <dc:creator>xb21cn</dc:creator>
  <cp:lastModifiedBy>小微</cp:lastModifiedBy>
  <dcterms:modified xsi:type="dcterms:W3CDTF">2025-03-25T03:32:57Z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E8F0A01C15904F6C83DC23ABDC40C6CF</vt:lpwstr>
  </property>
  <property fmtid="{D5CDD505-2E9C-101B-9397-08002B2CF9AE}" pid="4" name="KSOTemplateDocerSaveRecord">
    <vt:lpwstr>eyJoZGlkIjoiZTczMTIxZTE4ZGQ1NmQ0YWZlMTc3MTQzNzY1NGNiMDciLCJ1c2VySWQiOiIyNTYwMzM5MjkifQ==</vt:lpwstr>
  </property>
</Properties>
</file>